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92" w:rsidRPr="00D81992" w:rsidRDefault="00D81992" w:rsidP="00D819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D819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fldChar w:fldCharType="begin"/>
      </w:r>
      <w:r w:rsidRPr="00D819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instrText xml:space="preserve"> HYPERLINK "http://www.idn.org.mx/idn1/index.php/prensa-idn/noticias/470-boletin-de-prensa-repudia-prd-hechos-de-violencia-en-honduras" </w:instrText>
      </w:r>
      <w:r w:rsidRPr="00D819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fldChar w:fldCharType="separate"/>
      </w:r>
      <w:r w:rsidRPr="00D8199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es-MX"/>
        </w:rPr>
        <w:t>BOLETÍN DE  PRENSA REPUDIA PRD HECHOS DE VIOLENCIA EN HONDURAS</w:t>
      </w:r>
      <w:r w:rsidRPr="00D819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fldChar w:fldCharType="end"/>
      </w:r>
      <w:r w:rsidRPr="00D819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 xml:space="preserve"> </w:t>
      </w:r>
    </w:p>
    <w:p w:rsidR="00D81992" w:rsidRPr="00D81992" w:rsidRDefault="00D81992" w:rsidP="00D819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D8199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Written by Super User </w:t>
      </w:r>
    </w:p>
    <w:p w:rsidR="00D81992" w:rsidRPr="00D81992" w:rsidRDefault="00D81992" w:rsidP="00D819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D8199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Published on 18 May 2014 </w:t>
      </w:r>
    </w:p>
    <w:p w:rsidR="00D81992" w:rsidRPr="00D81992" w:rsidRDefault="00D81992" w:rsidP="00D819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D8199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Category: </w:t>
      </w:r>
      <w:hyperlink r:id="rId5" w:history="1"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MX"/>
          </w:rPr>
          <w:t>NOTICIAS IDN</w:t>
        </w:r>
      </w:hyperlink>
      <w:r w:rsidRPr="00D8199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:rsidR="00D81992" w:rsidRPr="00D81992" w:rsidRDefault="00D81992" w:rsidP="00D819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D8199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Hits: 248 </w:t>
      </w:r>
    </w:p>
    <w:p w:rsidR="00D81992" w:rsidRPr="00D81992" w:rsidRDefault="00D81992" w:rsidP="00D8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hyperlink r:id="rId6" w:tgtFrame="_blank" w:tooltip="скачать игры для android" w:history="1">
        <w:proofErr w:type="spellStart"/>
        <w:proofErr w:type="gramStart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скачать</w:t>
        </w:r>
        <w:proofErr w:type="spellEnd"/>
        <w:proofErr w:type="gramEnd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MX"/>
          </w:rPr>
          <w:t xml:space="preserve"> </w:t>
        </w:r>
        <w:proofErr w:type="spellStart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игры</w:t>
        </w:r>
        <w:proofErr w:type="spellEnd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MX"/>
          </w:rPr>
          <w:t xml:space="preserve"> </w:t>
        </w:r>
        <w:proofErr w:type="spellStart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для</w:t>
        </w:r>
        <w:proofErr w:type="spellEnd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MX"/>
          </w:rPr>
          <w:t xml:space="preserve"> android</w:t>
        </w:r>
      </w:hyperlink>
      <w:r w:rsidRPr="00D8199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hyperlink r:id="rId7" w:tgtFrame="_blank" w:tooltip="поздравления мужчине с днем рождения" w:history="1">
        <w:proofErr w:type="spellStart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поздравления</w:t>
        </w:r>
        <w:proofErr w:type="spellEnd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MX"/>
          </w:rPr>
          <w:t xml:space="preserve"> </w:t>
        </w:r>
        <w:proofErr w:type="spellStart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мужчине</w:t>
        </w:r>
        <w:proofErr w:type="spellEnd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MX"/>
          </w:rPr>
          <w:t xml:space="preserve"> </w:t>
        </w:r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с</w:t>
        </w:r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MX"/>
          </w:rPr>
          <w:t xml:space="preserve"> </w:t>
        </w:r>
        <w:proofErr w:type="spellStart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днем</w:t>
        </w:r>
        <w:proofErr w:type="spellEnd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MX"/>
          </w:rPr>
          <w:t xml:space="preserve"> </w:t>
        </w:r>
        <w:proofErr w:type="spellStart"/>
        <w:r w:rsidRPr="00D81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рождения</w:t>
        </w:r>
        <w:proofErr w:type="spellEnd"/>
      </w:hyperlink>
      <w:r w:rsidRPr="00D81992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</w:p>
    <w:p w:rsidR="009E339C" w:rsidRDefault="00D81992" w:rsidP="00D8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t>México, D. F., a  16  de mayo de 2014</w:t>
      </w:r>
    </w:p>
    <w:p w:rsidR="009E339C" w:rsidRDefault="00D81992" w:rsidP="00D8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BOLETÍN DE  PRENSA</w:t>
      </w:r>
    </w:p>
    <w:p w:rsidR="00D81992" w:rsidRPr="00D81992" w:rsidRDefault="009E339C" w:rsidP="00D8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bookmarkStart w:id="0" w:name="_GoBack"/>
      <w:bookmarkEnd w:id="0"/>
      <w:r w:rsidR="00D81992"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t>El secretario general del PRD, Alejandro Sánchez Camacho, expresó su repudio a los lamentables hechos del violento desalojo que hicieran del Grupo Parlamentario Libertad y Refundación-LIBRE de Honduras de la sede del Congreso Nacional el pasado 13 de mayo,  así como el atentado a tiros contra el regidor de Tegucigalpa, Juan Barahona.</w:t>
      </w:r>
      <w:r w:rsidR="00D81992"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D81992"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Consideró que el uso de la fuerza policíaca viola la inmunidad parlamentaria además de entorpecer la posibilidad de un diálogo abierto, transparente y respetuoso entre los distintos Grupos Parlamentarios que integran el Congreso, sobre todo a la luz de que la bancada de LIBRE ha intentado sin resultado alguno, cumplir con su labor legislativa además de hacer los máximos esfuerzos para defender los intereses del pueblo hondureño.</w:t>
      </w:r>
    </w:p>
    <w:p w:rsidR="00D81992" w:rsidRPr="00D81992" w:rsidRDefault="00D81992" w:rsidP="00D81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81992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32ED5AB" wp14:editId="06C7AE75">
            <wp:extent cx="3810000" cy="2095500"/>
            <wp:effectExtent l="0" t="0" r="0" b="0"/>
            <wp:docPr id="1" name="Imagen 1" descr="camacho41.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amacho41.f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Se pronunció a favor de que el gobierno nacional de Juan Orlando Hernández dé una salida pacífica a la crisis política que se vive en Honduras y por el cese inmediato de toda acción </w:t>
      </w:r>
      <w:r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violenta en contra de la población, particularmente la oposición que encabeza el Partido Libertad y Refundación-LIBRE, Partido fraterno que en los comicios generales del pasado 24 de noviembre de 2013, logró alcanzar el 65% de la votación.</w:t>
      </w:r>
      <w:r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D819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"Nos solidarizamos con LIBRE y su Grupo Parlamentario en el Congreso Nacional hondureño, particularmente con su coordinador general,  José Manuel Zelaya Rosales, con la ex candidata presidencial, Xiomara Castro,  y las diputadas Aurelia Rodríguez y Claudia Garmendia,  y el diputado Rafael Alegría, que como resultado del brutal desalojo fueron hospitalizados".</w:t>
      </w:r>
    </w:p>
    <w:p w:rsidR="00FB550E" w:rsidRDefault="00FB550E"/>
    <w:sectPr w:rsidR="00FB5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92"/>
    <w:rsid w:val="006C7C0D"/>
    <w:rsid w:val="009E339C"/>
    <w:rsid w:val="00D81992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ikefunn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4pda.org" TargetMode="External"/><Relationship Id="rId5" Type="http://schemas.openxmlformats.org/officeDocument/2006/relationships/hyperlink" Target="http://www.idn.org.mx/idn1/index.php/prensa-idn/notici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2014-05-19T22:33:00Z</dcterms:created>
  <dcterms:modified xsi:type="dcterms:W3CDTF">2014-05-19T22:48:00Z</dcterms:modified>
</cp:coreProperties>
</file>